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E1DD7" w14:textId="77777777" w:rsidR="006157CA" w:rsidRPr="00B15BD9" w:rsidRDefault="006157CA" w:rsidP="00EC38EB">
      <w:pPr>
        <w:rPr>
          <w:rFonts w:ascii="Helvetica" w:hAnsi="Helvetica"/>
          <w:b/>
          <w:bCs/>
          <w:color w:val="000000" w:themeColor="text1"/>
          <w:sz w:val="22"/>
          <w:szCs w:val="22"/>
        </w:rPr>
      </w:pPr>
    </w:p>
    <w:p w14:paraId="7A1F0716" w14:textId="5EEC7065" w:rsidR="00EC38EB" w:rsidRPr="00B15BD9" w:rsidRDefault="00C65458" w:rsidP="00CF73E9">
      <w:pPr>
        <w:jc w:val="both"/>
        <w:rPr>
          <w:rFonts w:ascii="Helvetica" w:hAnsi="Helvetica"/>
          <w:b/>
          <w:bCs/>
          <w:color w:val="000000" w:themeColor="text1"/>
          <w:sz w:val="22"/>
          <w:szCs w:val="22"/>
        </w:rPr>
      </w:pPr>
      <w:r w:rsidRPr="00B15BD9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Your </w:t>
      </w:r>
      <w:r w:rsidR="00EC38EB" w:rsidRPr="00B15BD9">
        <w:rPr>
          <w:rFonts w:ascii="Helvetica" w:hAnsi="Helvetica"/>
          <w:b/>
          <w:bCs/>
          <w:color w:val="000000" w:themeColor="text1"/>
          <w:sz w:val="22"/>
          <w:szCs w:val="22"/>
        </w:rPr>
        <w:t>Name Goes Here</w:t>
      </w:r>
    </w:p>
    <w:p w14:paraId="1B1D648E" w14:textId="77777777" w:rsidR="00C65458" w:rsidRPr="00B15BD9" w:rsidRDefault="00EC38EB" w:rsidP="00CF73E9">
      <w:pPr>
        <w:jc w:val="both"/>
        <w:rPr>
          <w:rFonts w:ascii="Helvetica" w:hAnsi="Helvetica"/>
          <w:color w:val="000000" w:themeColor="text1"/>
          <w:sz w:val="22"/>
          <w:szCs w:val="22"/>
        </w:rPr>
      </w:pPr>
      <w:r w:rsidRPr="00B15BD9">
        <w:rPr>
          <w:rFonts w:ascii="Helvetica" w:hAnsi="Helvetica"/>
          <w:color w:val="000000" w:themeColor="text1"/>
          <w:sz w:val="22"/>
          <w:szCs w:val="22"/>
        </w:rPr>
        <w:t>Address</w:t>
      </w:r>
    </w:p>
    <w:p w14:paraId="17228D4D" w14:textId="77777777" w:rsidR="00C65458" w:rsidRPr="00B15BD9" w:rsidRDefault="00EC38EB" w:rsidP="00CF73E9">
      <w:pPr>
        <w:jc w:val="both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  <w:r w:rsidRPr="00B15BD9"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>Phone</w:t>
      </w:r>
    </w:p>
    <w:p w14:paraId="2272044C" w14:textId="77777777" w:rsidR="00C65458" w:rsidRPr="00B15BD9" w:rsidRDefault="00EC38EB" w:rsidP="00CF73E9">
      <w:pPr>
        <w:jc w:val="both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  <w:r w:rsidRPr="00B15BD9"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>E-Mail</w:t>
      </w:r>
    </w:p>
    <w:p w14:paraId="60257B72" w14:textId="64B22CEA" w:rsidR="00EC38EB" w:rsidRPr="00B15BD9" w:rsidRDefault="00EC38EB" w:rsidP="00CF73E9">
      <w:pPr>
        <w:jc w:val="both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  <w:r w:rsidRPr="00B15BD9"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>LinkedIn/Xing</w:t>
      </w:r>
    </w:p>
    <w:p w14:paraId="04102318" w14:textId="77777777" w:rsidR="00EC38EB" w:rsidRDefault="00EC38EB" w:rsidP="00EC38EB">
      <w:pPr>
        <w:rPr>
          <w:rFonts w:ascii="Helvetica" w:hAnsi="Helvetica"/>
          <w:i/>
          <w:iCs/>
          <w:color w:val="000000" w:themeColor="text1"/>
          <w:sz w:val="22"/>
          <w:szCs w:val="22"/>
        </w:rPr>
      </w:pPr>
    </w:p>
    <w:p w14:paraId="2A62DB20" w14:textId="77777777" w:rsidR="00CF73E9" w:rsidRPr="00B15BD9" w:rsidRDefault="00CF73E9" w:rsidP="00EC38EB">
      <w:pPr>
        <w:rPr>
          <w:rFonts w:ascii="Helvetica" w:hAnsi="Helvetica"/>
          <w:i/>
          <w:iCs/>
          <w:color w:val="000000" w:themeColor="text1"/>
          <w:sz w:val="22"/>
          <w:szCs w:val="22"/>
        </w:rPr>
      </w:pPr>
    </w:p>
    <w:p w14:paraId="63669693" w14:textId="4166A525" w:rsidR="00C65458" w:rsidRPr="00B15BD9" w:rsidRDefault="00C65458" w:rsidP="00EC38EB">
      <w:pPr>
        <w:rPr>
          <w:rFonts w:ascii="Helvetica" w:hAnsi="Helvetica"/>
          <w:b/>
          <w:bCs/>
          <w:i/>
          <w:iCs/>
          <w:color w:val="000000" w:themeColor="text1"/>
          <w:sz w:val="22"/>
          <w:szCs w:val="22"/>
        </w:rPr>
      </w:pPr>
      <w:r w:rsidRPr="00B15BD9">
        <w:rPr>
          <w:rFonts w:ascii="Helvetica" w:hAnsi="Helvetica"/>
          <w:b/>
          <w:bCs/>
          <w:i/>
          <w:iCs/>
          <w:color w:val="000000" w:themeColor="text1"/>
          <w:sz w:val="22"/>
          <w:szCs w:val="22"/>
        </w:rPr>
        <w:t>Their Name Goes Here</w:t>
      </w:r>
    </w:p>
    <w:p w14:paraId="2FF49EE6" w14:textId="77777777" w:rsidR="00C65458" w:rsidRPr="00B15BD9" w:rsidRDefault="00C65458" w:rsidP="00C65458">
      <w:pPr>
        <w:rPr>
          <w:rFonts w:ascii="Helvetica" w:hAnsi="Helvetica"/>
          <w:color w:val="000000" w:themeColor="text1"/>
          <w:sz w:val="22"/>
          <w:szCs w:val="22"/>
        </w:rPr>
      </w:pPr>
      <w:r w:rsidRPr="00B15BD9">
        <w:rPr>
          <w:rFonts w:ascii="Helvetica" w:hAnsi="Helvetica"/>
          <w:color w:val="000000" w:themeColor="text1"/>
          <w:sz w:val="22"/>
          <w:szCs w:val="22"/>
        </w:rPr>
        <w:t>Address</w:t>
      </w:r>
    </w:p>
    <w:p w14:paraId="56809FCA" w14:textId="77777777" w:rsidR="00C65458" w:rsidRPr="00B15BD9" w:rsidRDefault="00C65458" w:rsidP="00C65458">
      <w:pPr>
        <w:rPr>
          <w:rFonts w:ascii="Helvetica" w:hAnsi="Helvetica"/>
          <w:color w:val="000000" w:themeColor="text1"/>
          <w:sz w:val="22"/>
          <w:szCs w:val="22"/>
        </w:rPr>
      </w:pPr>
      <w:r w:rsidRPr="00B15BD9">
        <w:rPr>
          <w:rFonts w:ascii="Helvetica" w:hAnsi="Helvetica"/>
          <w:color w:val="000000" w:themeColor="text1"/>
          <w:sz w:val="22"/>
          <w:szCs w:val="22"/>
        </w:rPr>
        <w:t>Address</w:t>
      </w:r>
    </w:p>
    <w:p w14:paraId="1F7EF81A" w14:textId="77777777" w:rsidR="00C65458" w:rsidRPr="00B15BD9" w:rsidRDefault="00C65458" w:rsidP="00C65458">
      <w:pPr>
        <w:rPr>
          <w:rFonts w:ascii="Helvetica" w:hAnsi="Helvetica"/>
          <w:color w:val="000000" w:themeColor="text1"/>
          <w:sz w:val="22"/>
          <w:szCs w:val="22"/>
        </w:rPr>
      </w:pPr>
      <w:r w:rsidRPr="00B15BD9">
        <w:rPr>
          <w:rFonts w:ascii="Helvetica" w:hAnsi="Helvetica"/>
          <w:color w:val="000000" w:themeColor="text1"/>
          <w:sz w:val="22"/>
          <w:szCs w:val="22"/>
        </w:rPr>
        <w:t>Address</w:t>
      </w:r>
    </w:p>
    <w:p w14:paraId="04E60797" w14:textId="77777777" w:rsidR="00C65458" w:rsidRPr="00B15BD9" w:rsidRDefault="00C65458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</w:p>
    <w:p w14:paraId="76A20C30" w14:textId="16CD067E" w:rsidR="00C65458" w:rsidRPr="00B15BD9" w:rsidRDefault="00C65458" w:rsidP="00C65458">
      <w:pPr>
        <w:pStyle w:val="Bullet"/>
        <w:numPr>
          <w:ilvl w:val="0"/>
          <w:numId w:val="0"/>
        </w:numPr>
        <w:spacing w:line="240" w:lineRule="auto"/>
        <w:jc w:val="right"/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</w:rPr>
      </w:pPr>
      <w:r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</w:rPr>
        <w:t>Location, Date</w:t>
      </w:r>
    </w:p>
    <w:p w14:paraId="2E64C275" w14:textId="77777777" w:rsidR="00C65458" w:rsidRPr="00B15BD9" w:rsidRDefault="00C65458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044E216E" w14:textId="77777777" w:rsidR="00C65458" w:rsidRPr="00B15BD9" w:rsidRDefault="00C65458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293DE7C4" w14:textId="6A84D0E0" w:rsidR="00C65458" w:rsidRPr="00B15BD9" w:rsidRDefault="00C65458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b/>
          <w:bCs/>
          <w:color w:val="000000" w:themeColor="text1"/>
          <w:sz w:val="22"/>
          <w:szCs w:val="22"/>
          <w:shd w:val="clear" w:color="auto" w:fill="FFFFFF"/>
        </w:rPr>
      </w:pPr>
      <w:r w:rsidRPr="00B15BD9">
        <w:rPr>
          <w:rFonts w:ascii="Helvetica" w:hAnsi="Helvetica" w:cs="Segoe UI"/>
          <w:b/>
          <w:bCs/>
          <w:color w:val="000000" w:themeColor="text1"/>
          <w:sz w:val="22"/>
          <w:szCs w:val="22"/>
          <w:shd w:val="clear" w:color="auto" w:fill="FFFFFF"/>
        </w:rPr>
        <w:t xml:space="preserve">Subject Line – List the Internship Here (ID number if applicable) </w:t>
      </w:r>
    </w:p>
    <w:p w14:paraId="4416DCE5" w14:textId="77777777" w:rsidR="00C65458" w:rsidRPr="00B15BD9" w:rsidRDefault="00C65458" w:rsidP="00C65458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</w:p>
    <w:p w14:paraId="57B17E2F" w14:textId="77777777" w:rsidR="00C65458" w:rsidRPr="00B15BD9" w:rsidRDefault="00C65458" w:rsidP="00C65458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</w:p>
    <w:p w14:paraId="4DF6A9E9" w14:textId="334DF550" w:rsidR="00C65458" w:rsidRPr="00B15BD9" w:rsidRDefault="00C65458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  <w:r w:rsidRPr="00B15BD9"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 xml:space="preserve">Dear Exact Contact, </w:t>
      </w:r>
    </w:p>
    <w:p w14:paraId="412FABB3" w14:textId="77777777" w:rsidR="00C65458" w:rsidRPr="00B15BD9" w:rsidRDefault="00C65458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</w:p>
    <w:p w14:paraId="5B41F975" w14:textId="72DBB32C" w:rsidR="00C65458" w:rsidRPr="00B15BD9" w:rsidRDefault="00C65458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  <w:r w:rsidRPr="00B15BD9">
        <w:rPr>
          <w:rFonts w:ascii="Helvetica" w:hAnsi="Helvetica" w:cs="Segoe UI"/>
          <w:b/>
          <w:bCs/>
          <w:color w:val="000000" w:themeColor="text1"/>
          <w:sz w:val="22"/>
          <w:szCs w:val="22"/>
          <w:shd w:val="clear" w:color="auto" w:fill="FFFFFF"/>
        </w:rPr>
        <w:t>Paragraph #1: Strong Opener.</w:t>
      </w:r>
      <w:r w:rsidRPr="00B15BD9"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 xml:space="preserve"> Key unique value proposition in general, at the company; Knowledge of the company and/or understanding of the position; Most important/impressive/applicable experience, with context and details.</w:t>
      </w:r>
    </w:p>
    <w:p w14:paraId="42F5E63A" w14:textId="77777777" w:rsidR="00B15BD9" w:rsidRDefault="00B15BD9" w:rsidP="00B15BD9">
      <w:pPr>
        <w:pStyle w:val="Bullet"/>
        <w:numPr>
          <w:ilvl w:val="0"/>
          <w:numId w:val="4"/>
        </w:numPr>
        <w:spacing w:line="240" w:lineRule="auto"/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</w:pPr>
      <w:bookmarkStart w:id="0" w:name="OLE_LINK3"/>
      <w:bookmarkStart w:id="1" w:name="OLE_LINK4"/>
      <w:r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 xml:space="preserve">Deutsch: </w:t>
      </w:r>
      <w:r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 xml:space="preserve">ich bin Stipendiat des Parlamentarischen Patenschafts-Programm (PPP), einem Austauschprogramm des Deutschen Bundestags und des amerikanischen Kongresses. Im Rahmen des Programms gibt es eine 6-monatige Praktikumsphase und aus diesem Grund bewerbe ich mich auf die Stelle XYZ bei Ihnen im Unternehmen XYZ. </w:t>
      </w:r>
      <w:bookmarkEnd w:id="0"/>
      <w:bookmarkEnd w:id="1"/>
    </w:p>
    <w:p w14:paraId="77AEEB88" w14:textId="26028873" w:rsidR="00C65458" w:rsidRPr="00B15BD9" w:rsidRDefault="00B15BD9" w:rsidP="00B15BD9">
      <w:pPr>
        <w:pStyle w:val="Bullet"/>
        <w:numPr>
          <w:ilvl w:val="0"/>
          <w:numId w:val="4"/>
        </w:numPr>
        <w:spacing w:line="240" w:lineRule="auto"/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</w:rPr>
      </w:pPr>
      <w:r w:rsidRPr="00B15BD9"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>English: I am a scholarship parti</w:t>
      </w:r>
      <w:r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>cipant (or: fellow)</w:t>
      </w:r>
      <w:r w:rsidRPr="00B15BD9"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 xml:space="preserve"> of the </w:t>
      </w:r>
      <w:proofErr w:type="spellStart"/>
      <w:r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</w:rPr>
        <w:t>Parlamentarischen</w:t>
      </w:r>
      <w:proofErr w:type="spellEnd"/>
      <w:r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</w:rPr>
        <w:t>Patenschafts-Programm</w:t>
      </w:r>
      <w:proofErr w:type="spellEnd"/>
      <w:r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</w:rPr>
        <w:t xml:space="preserve"> (PPP)</w:t>
      </w:r>
      <w:r w:rsidRPr="00B15BD9"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 xml:space="preserve">, an exchange program </w:t>
      </w:r>
      <w:r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>between</w:t>
      </w:r>
      <w:r w:rsidRPr="00B15BD9"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 xml:space="preserve"> the German Bundestag and the U.S. Congress. As part of the program there is a 6-month internship phase and for this reason I am applying for the position XYZ with you at the company XYZ.</w:t>
      </w:r>
    </w:p>
    <w:p w14:paraId="20DCB740" w14:textId="77777777" w:rsidR="00B15BD9" w:rsidRDefault="00B15BD9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1FAE06FA" w14:textId="07CEBAB0" w:rsidR="00C65458" w:rsidRPr="00B15BD9" w:rsidRDefault="00C65458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  <w:r w:rsidRPr="00B15BD9">
        <w:rPr>
          <w:rFonts w:ascii="Helvetica" w:hAnsi="Helvetica" w:cs="Segoe UI"/>
          <w:b/>
          <w:bCs/>
          <w:color w:val="000000" w:themeColor="text1"/>
          <w:sz w:val="22"/>
          <w:szCs w:val="22"/>
          <w:shd w:val="clear" w:color="auto" w:fill="FFFFFF"/>
        </w:rPr>
        <w:t>Paragraph #2: The Functional Match.</w:t>
      </w:r>
      <w:r w:rsidRPr="00B15BD9"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 xml:space="preserve"> For each of their bullets -&gt; which of yours matches?</w:t>
      </w:r>
      <w:r w:rsidR="006157CA" w:rsidRPr="00B15BD9"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B15BD9"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>What is an example? Remember to show, not tell!</w:t>
      </w:r>
    </w:p>
    <w:p w14:paraId="092D1140" w14:textId="77777777" w:rsidR="006157CA" w:rsidRPr="00B15BD9" w:rsidRDefault="006157CA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</w:p>
    <w:p w14:paraId="0CCC5F27" w14:textId="71759B23" w:rsidR="00C65458" w:rsidRPr="00B15BD9" w:rsidRDefault="00C65458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  <w:r w:rsidRPr="00B15BD9">
        <w:rPr>
          <w:rFonts w:ascii="Helvetica" w:hAnsi="Helvetica" w:cs="Segoe UI"/>
          <w:b/>
          <w:bCs/>
          <w:color w:val="000000" w:themeColor="text1"/>
          <w:sz w:val="22"/>
          <w:szCs w:val="22"/>
          <w:shd w:val="clear" w:color="auto" w:fill="FFFFFF"/>
        </w:rPr>
        <w:t>Paragraph #3: The Company.</w:t>
      </w:r>
      <w:r w:rsidRPr="00B15BD9"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 xml:space="preserve"> Go beyond “wonderful organization”; Mission, vision, values; Intra-company growth; Growth of the company–and how you will contribute.</w:t>
      </w:r>
    </w:p>
    <w:p w14:paraId="58A2E666" w14:textId="77777777" w:rsidR="00C65458" w:rsidRPr="00B15BD9" w:rsidRDefault="00C65458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</w:p>
    <w:p w14:paraId="1994F6EE" w14:textId="24885A79" w:rsidR="00C65458" w:rsidRPr="00B15BD9" w:rsidRDefault="00C65458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  <w:r w:rsidRPr="00B15BD9">
        <w:rPr>
          <w:rFonts w:ascii="Helvetica" w:hAnsi="Helvetica" w:cs="Segoe UI"/>
          <w:b/>
          <w:bCs/>
          <w:color w:val="000000" w:themeColor="text1"/>
          <w:sz w:val="22"/>
          <w:szCs w:val="22"/>
          <w:shd w:val="clear" w:color="auto" w:fill="FFFFFF"/>
        </w:rPr>
        <w:t>Paragraph #4: The Logistics.</w:t>
      </w:r>
      <w:r w:rsidRPr="00B15BD9"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 xml:space="preserve"> Depends on the position and what they ask for. </w:t>
      </w:r>
    </w:p>
    <w:p w14:paraId="0D438764" w14:textId="5E455AD2" w:rsidR="00C65458" w:rsidRPr="00B15BD9" w:rsidRDefault="002A5CFD" w:rsidP="002A5CFD">
      <w:pPr>
        <w:pStyle w:val="Bullet"/>
        <w:numPr>
          <w:ilvl w:val="0"/>
          <w:numId w:val="5"/>
        </w:numPr>
        <w:spacing w:line="240" w:lineRule="auto"/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</w:pPr>
      <w:bookmarkStart w:id="2" w:name="OLE_LINK1"/>
      <w:bookmarkStart w:id="3" w:name="OLE_LINK2"/>
      <w:r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 xml:space="preserve">Deutsch: </w:t>
      </w:r>
      <w:r w:rsidR="006157CA"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 xml:space="preserve">Innerhalb des </w:t>
      </w:r>
      <w:proofErr w:type="spellStart"/>
      <w:r w:rsidR="006157CA"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>Congress</w:t>
      </w:r>
      <w:proofErr w:type="spellEnd"/>
      <w:r w:rsidR="006157CA"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>-Bundestag-</w:t>
      </w:r>
      <w:proofErr w:type="spellStart"/>
      <w:r w:rsidR="006157CA"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>Stipendiumsprogramms</w:t>
      </w:r>
      <w:proofErr w:type="spellEnd"/>
      <w:r w:rsidR="006157CA"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 xml:space="preserve"> gibt es die Vorgabe, ein 6-monatiges Praktikum </w:t>
      </w:r>
      <w:r w:rsidR="00B15BD9"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 xml:space="preserve">vom 15. Januar bis zum 20. Juni 2024 </w:t>
      </w:r>
      <w:r w:rsidR="006157CA"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>zu absolvieren</w:t>
      </w:r>
      <w:r w:rsidR="00B15BD9"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>. Es ist möglich</w:t>
      </w:r>
      <w:r w:rsidR="006157CA"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 xml:space="preserve">, </w:t>
      </w:r>
      <w:r w:rsidR="00B15BD9"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>die</w:t>
      </w:r>
      <w:r w:rsidR="006157CA"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 xml:space="preserve"> </w:t>
      </w:r>
      <w:r w:rsidR="00B15BD9"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 xml:space="preserve">Praktikumsphase </w:t>
      </w:r>
      <w:r w:rsidR="006157CA"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 xml:space="preserve">auch </w:t>
      </w:r>
      <w:r w:rsidR="00B15BD9"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>zwischen zwei Arbeitgeber</w:t>
      </w:r>
      <w:r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>n</w:t>
      </w:r>
      <w:r w:rsidR="00B15BD9"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 xml:space="preserve"> </w:t>
      </w:r>
      <w:r w:rsidR="006157CA"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>aufzuteilen</w:t>
      </w:r>
      <w:r w:rsid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>,</w:t>
      </w:r>
      <w:r w:rsidR="006157CA"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 xml:space="preserve"> </w:t>
      </w:r>
      <w:r w:rsidR="00B15BD9"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 xml:space="preserve">solange ich mindestens 36 Stunden pro Woche arbeite. Ich bin flexibel und würde mich freuen, mit Ihnen über eine für Sie passende Konstellation zu sprechen.  </w:t>
      </w:r>
      <w:r w:rsidR="006157CA" w:rsidRPr="00B15BD9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  <w:lang w:val="de-DE"/>
        </w:rPr>
        <w:t xml:space="preserve"> </w:t>
      </w:r>
    </w:p>
    <w:bookmarkEnd w:id="2"/>
    <w:bookmarkEnd w:id="3"/>
    <w:p w14:paraId="6FC09094" w14:textId="09ABC5DB" w:rsidR="006157CA" w:rsidRPr="002A5CFD" w:rsidRDefault="002A5CFD" w:rsidP="002A5CFD">
      <w:pPr>
        <w:pStyle w:val="Bullet"/>
        <w:numPr>
          <w:ilvl w:val="0"/>
          <w:numId w:val="5"/>
        </w:numPr>
        <w:spacing w:line="240" w:lineRule="auto"/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</w:rPr>
      </w:pPr>
      <w:r w:rsidRPr="002A5CFD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</w:rPr>
        <w:t xml:space="preserve">English: Within the Congress-Bundestag Program, there is a requirement to complete a 6-month internship from January 15 to June 20, 2024. It is possible to split the internship period between two employers </w:t>
      </w:r>
      <w:proofErr w:type="gramStart"/>
      <w:r w:rsidRPr="002A5CFD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</w:rPr>
        <w:t>as long as</w:t>
      </w:r>
      <w:proofErr w:type="gramEnd"/>
      <w:r w:rsidRPr="002A5CFD">
        <w:rPr>
          <w:rFonts w:ascii="Helvetica" w:hAnsi="Helvetica" w:cs="Segoe UI"/>
          <w:i/>
          <w:iCs/>
          <w:color w:val="000000" w:themeColor="text1"/>
          <w:sz w:val="22"/>
          <w:szCs w:val="22"/>
          <w:shd w:val="clear" w:color="auto" w:fill="FFFFFF"/>
        </w:rPr>
        <w:t xml:space="preserve"> I work at least 36 hours per week. I am flexible and would be happy to discuss a constellation that suits you.</w:t>
      </w:r>
    </w:p>
    <w:p w14:paraId="461E8828" w14:textId="77777777" w:rsidR="002A5CFD" w:rsidRPr="002A5CFD" w:rsidRDefault="002A5CFD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</w:p>
    <w:p w14:paraId="0CB94FF6" w14:textId="4B43E2BB" w:rsidR="00C65458" w:rsidRPr="00B15BD9" w:rsidRDefault="00C65458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  <w:r w:rsidRPr="00B15BD9"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 xml:space="preserve">Closing sentence about the interview. </w:t>
      </w:r>
    </w:p>
    <w:p w14:paraId="5CA8E518" w14:textId="77777777" w:rsidR="00C65458" w:rsidRPr="00B15BD9" w:rsidRDefault="00C65458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</w:p>
    <w:p w14:paraId="6B0A4248" w14:textId="77777777" w:rsidR="006157CA" w:rsidRPr="00B15BD9" w:rsidRDefault="006157CA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</w:p>
    <w:p w14:paraId="2FB6FF79" w14:textId="246B02B8" w:rsidR="00C65458" w:rsidRDefault="00C65458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  <w:r w:rsidRPr="00B15BD9"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>Sincerely,</w:t>
      </w:r>
    </w:p>
    <w:p w14:paraId="6222C49D" w14:textId="77777777" w:rsidR="00CF73E9" w:rsidRPr="00B15BD9" w:rsidRDefault="00CF73E9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</w:p>
    <w:p w14:paraId="465423C2" w14:textId="3DEA7B76" w:rsidR="00C65458" w:rsidRDefault="00CF73E9" w:rsidP="00C65458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  <w:r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>Type Name</w:t>
      </w:r>
    </w:p>
    <w:p w14:paraId="7D7E1F3B" w14:textId="77777777" w:rsidR="00CF73E9" w:rsidRPr="00B15BD9" w:rsidRDefault="00CF73E9" w:rsidP="00C65458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</w:p>
    <w:p w14:paraId="17322916" w14:textId="13956996" w:rsidR="00A27B33" w:rsidRDefault="00A27B33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  <w:r w:rsidRPr="00B15BD9"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>Signature</w:t>
      </w:r>
    </w:p>
    <w:p w14:paraId="38E34BFA" w14:textId="77777777" w:rsidR="00CF73E9" w:rsidRDefault="00CF73E9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</w:p>
    <w:p w14:paraId="514057C8" w14:textId="77777777" w:rsidR="00CF73E9" w:rsidRPr="00B15BD9" w:rsidRDefault="00CF73E9" w:rsidP="00CF73E9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</w:pPr>
      <w:r w:rsidRPr="00B15BD9">
        <w:rPr>
          <w:rFonts w:ascii="Helvetica" w:hAnsi="Helvetica" w:cs="Segoe UI"/>
          <w:color w:val="000000" w:themeColor="text1"/>
          <w:sz w:val="22"/>
          <w:szCs w:val="22"/>
          <w:shd w:val="clear" w:color="auto" w:fill="FFFFFF"/>
        </w:rPr>
        <w:t>Location, Date</w:t>
      </w:r>
    </w:p>
    <w:p w14:paraId="60AC68E1" w14:textId="77777777" w:rsidR="00CF73E9" w:rsidRPr="00B15BD9" w:rsidRDefault="00CF73E9" w:rsidP="00C65458">
      <w:pPr>
        <w:pStyle w:val="Bullet"/>
        <w:numPr>
          <w:ilvl w:val="0"/>
          <w:numId w:val="0"/>
        </w:numPr>
        <w:spacing w:line="240" w:lineRule="auto"/>
        <w:rPr>
          <w:rFonts w:ascii="Helvetica" w:hAnsi="Helvetica"/>
          <w:color w:val="000000" w:themeColor="text1"/>
          <w:sz w:val="22"/>
          <w:szCs w:val="22"/>
        </w:rPr>
      </w:pPr>
    </w:p>
    <w:sectPr w:rsidR="00CF73E9" w:rsidRPr="00B15BD9" w:rsidSect="00EC38EB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2E32B6"/>
    <w:multiLevelType w:val="hybridMultilevel"/>
    <w:tmpl w:val="07082966"/>
    <w:lvl w:ilvl="0" w:tplc="F85211C0">
      <w:start w:val="1"/>
      <w:numFmt w:val="bullet"/>
      <w:pStyle w:val="Bullet"/>
      <w:lvlText w:val=""/>
      <w:lvlJc w:val="left"/>
      <w:pPr>
        <w:ind w:left="216" w:hanging="216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02865"/>
    <w:multiLevelType w:val="hybridMultilevel"/>
    <w:tmpl w:val="E9D89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D55C62"/>
    <w:multiLevelType w:val="hybridMultilevel"/>
    <w:tmpl w:val="0994E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4170779">
    <w:abstractNumId w:val="0"/>
  </w:num>
  <w:num w:numId="2" w16cid:durableId="1585146966">
    <w:abstractNumId w:val="0"/>
  </w:num>
  <w:num w:numId="3" w16cid:durableId="1117526679">
    <w:abstractNumId w:val="0"/>
  </w:num>
  <w:num w:numId="4" w16cid:durableId="447234714">
    <w:abstractNumId w:val="1"/>
  </w:num>
  <w:num w:numId="5" w16cid:durableId="4505912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A5A"/>
    <w:rsid w:val="000E033C"/>
    <w:rsid w:val="0019289C"/>
    <w:rsid w:val="002A5CFD"/>
    <w:rsid w:val="003958BA"/>
    <w:rsid w:val="00497056"/>
    <w:rsid w:val="005D601C"/>
    <w:rsid w:val="006157CA"/>
    <w:rsid w:val="00713A5A"/>
    <w:rsid w:val="0090209D"/>
    <w:rsid w:val="00A27B33"/>
    <w:rsid w:val="00B15BD9"/>
    <w:rsid w:val="00BF002A"/>
    <w:rsid w:val="00C65458"/>
    <w:rsid w:val="00CA0701"/>
    <w:rsid w:val="00CD6ECA"/>
    <w:rsid w:val="00CF73E9"/>
    <w:rsid w:val="00EC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ACB9C"/>
  <w15:chartTrackingRefBased/>
  <w15:docId w15:val="{2C457160-4E6B-EA43-8D38-BCD933A2C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aliases w:val="Bold Subheading,Name and Title"/>
    <w:basedOn w:val="Normal"/>
    <w:next w:val="Normal"/>
    <w:link w:val="Heading3Char"/>
    <w:uiPriority w:val="9"/>
    <w:unhideWhenUsed/>
    <w:qFormat/>
    <w:rsid w:val="00713A5A"/>
    <w:pPr>
      <w:spacing w:line="300" w:lineRule="auto"/>
      <w:outlineLvl w:val="2"/>
    </w:pPr>
    <w:rPr>
      <w:rFonts w:ascii="Times New Roman" w:hAnsi="Times New Roman" w:cs="Times New Roman"/>
      <w:b/>
      <w:kern w:val="0"/>
      <w:sz w:val="18"/>
      <w:szCs w:val="18"/>
      <w14:ligatures w14:val="none"/>
    </w:rPr>
  </w:style>
  <w:style w:type="paragraph" w:styleId="Heading4">
    <w:name w:val="heading 4"/>
    <w:aliases w:val="Italic Date and City"/>
    <w:basedOn w:val="Normal"/>
    <w:next w:val="Normal"/>
    <w:link w:val="Heading4Char"/>
    <w:uiPriority w:val="9"/>
    <w:unhideWhenUsed/>
    <w:qFormat/>
    <w:rsid w:val="00713A5A"/>
    <w:pPr>
      <w:spacing w:line="300" w:lineRule="auto"/>
      <w:outlineLvl w:val="3"/>
    </w:pPr>
    <w:rPr>
      <w:rFonts w:ascii="Times New Roman" w:hAnsi="Times New Roman" w:cs="Times New Roman"/>
      <w:i/>
      <w:color w:val="595959" w:themeColor="text1" w:themeTint="A6"/>
      <w:kern w:val="0"/>
      <w:sz w:val="18"/>
      <w:szCs w:val="1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Bold Subheading Char,Name and Title Char"/>
    <w:basedOn w:val="DefaultParagraphFont"/>
    <w:link w:val="Heading3"/>
    <w:uiPriority w:val="9"/>
    <w:rsid w:val="00713A5A"/>
    <w:rPr>
      <w:rFonts w:ascii="Times New Roman" w:hAnsi="Times New Roman" w:cs="Times New Roman"/>
      <w:b/>
      <w:kern w:val="0"/>
      <w:sz w:val="18"/>
      <w:szCs w:val="18"/>
      <w14:ligatures w14:val="none"/>
    </w:rPr>
  </w:style>
  <w:style w:type="character" w:customStyle="1" w:styleId="Heading4Char">
    <w:name w:val="Heading 4 Char"/>
    <w:aliases w:val="Italic Date and City Char"/>
    <w:basedOn w:val="DefaultParagraphFont"/>
    <w:link w:val="Heading4"/>
    <w:uiPriority w:val="9"/>
    <w:rsid w:val="00713A5A"/>
    <w:rPr>
      <w:rFonts w:ascii="Times New Roman" w:hAnsi="Times New Roman" w:cs="Times New Roman"/>
      <w:i/>
      <w:color w:val="595959" w:themeColor="text1" w:themeTint="A6"/>
      <w:kern w:val="0"/>
      <w:sz w:val="18"/>
      <w:szCs w:val="18"/>
      <w14:ligatures w14:val="none"/>
    </w:rPr>
  </w:style>
  <w:style w:type="paragraph" w:customStyle="1" w:styleId="Bullet">
    <w:name w:val="Bullet"/>
    <w:basedOn w:val="Normal"/>
    <w:qFormat/>
    <w:rsid w:val="00713A5A"/>
    <w:pPr>
      <w:numPr>
        <w:numId w:val="1"/>
      </w:numPr>
      <w:spacing w:line="300" w:lineRule="auto"/>
      <w:contextualSpacing/>
    </w:pPr>
    <w:rPr>
      <w:rFonts w:ascii="Times New Roman" w:eastAsiaTheme="minorEastAsia" w:hAnsi="Times New Roman" w:cs="Times New Roman"/>
      <w:kern w:val="0"/>
      <w:sz w:val="18"/>
      <w:szCs w:val="18"/>
      <w14:ligatures w14:val="none"/>
    </w:rPr>
  </w:style>
  <w:style w:type="table" w:styleId="TableGrid">
    <w:name w:val="Table Grid"/>
    <w:basedOn w:val="TableNormal"/>
    <w:uiPriority w:val="39"/>
    <w:rsid w:val="00EC38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1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0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66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95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3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4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Schueller, Jessica Dimatteo Ms.</dc:creator>
  <cp:keywords/>
  <dc:description/>
  <cp:lastModifiedBy>Schueller, Jessica Dimatteo Ms.</cp:lastModifiedBy>
  <cp:revision>6</cp:revision>
  <dcterms:created xsi:type="dcterms:W3CDTF">2023-09-10T12:40:00Z</dcterms:created>
  <dcterms:modified xsi:type="dcterms:W3CDTF">2023-09-13T07:56:00Z</dcterms:modified>
</cp:coreProperties>
</file>